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otexto"/>
        <w:spacing w:lineRule="auto" w:line="360"/>
        <w:jc w:val="center"/>
        <w:rPr>
          <w:rFonts w:ascii="Calibri" w:hAnsi="Calibri"/>
          <w:color w:val="00000A"/>
          <w:sz w:val="20"/>
          <w:szCs w:val="20"/>
        </w:rPr>
      </w:pPr>
      <w:r>
        <w:rPr>
          <w:rFonts w:cs="Arial" w:ascii="Calibri" w:hAnsi="Calibri"/>
          <w:b/>
          <w:bCs/>
          <w:iCs/>
          <w:color w:val="00000A"/>
          <w:sz w:val="20"/>
          <w:szCs w:val="20"/>
          <w:shd w:fill="FFFF00" w:val="clear"/>
        </w:rPr>
        <w:t xml:space="preserve">ANEXO III </w:t>
      </w:r>
      <w:r>
        <w:rPr>
          <w:rFonts w:cs="Arial" w:ascii="Calibri" w:hAnsi="Calibri"/>
          <w:b/>
          <w:bCs/>
          <w:iCs/>
          <w:color w:val="00000A"/>
          <w:sz w:val="20"/>
          <w:szCs w:val="20"/>
        </w:rPr>
        <w:t>– MODELO DE PROPOSTA</w:t>
      </w:r>
    </w:p>
    <w:p>
      <w:pPr>
        <w:pStyle w:val="Normal"/>
        <w:spacing w:lineRule="auto" w:line="360"/>
        <w:jc w:val="center"/>
        <w:rPr>
          <w:rFonts w:ascii="Calibri" w:hAnsi="Calibri"/>
          <w:color w:val="00000A"/>
          <w:sz w:val="20"/>
          <w:szCs w:val="20"/>
        </w:rPr>
      </w:pPr>
      <w:r>
        <w:rPr>
          <w:rFonts w:cs="Arial" w:ascii="Calibri" w:hAnsi="Calibri"/>
          <w:b/>
          <w:bCs/>
          <w:iCs/>
          <w:color w:val="00000A"/>
          <w:sz w:val="20"/>
          <w:szCs w:val="20"/>
        </w:rPr>
        <w:t>(em papel personalizado da empresa)</w:t>
      </w:r>
    </w:p>
    <w:p>
      <w:pPr>
        <w:pStyle w:val="Normal"/>
        <w:spacing w:lineRule="auto" w:line="360"/>
        <w:jc w:val="center"/>
        <w:rPr>
          <w:rFonts w:ascii="Calibri" w:hAnsi="Calibri" w:cs="Arial"/>
          <w:b/>
          <w:b/>
          <w:bCs/>
          <w:iCs/>
          <w:color w:val="00000A"/>
          <w:sz w:val="20"/>
          <w:szCs w:val="20"/>
        </w:rPr>
      </w:pPr>
      <w:r>
        <w:rPr>
          <w:rFonts w:cs="Arial" w:ascii="Calibri" w:hAnsi="Calibri"/>
          <w:b/>
          <w:bCs/>
          <w:iCs/>
          <w:color w:val="00000A"/>
          <w:sz w:val="20"/>
          <w:szCs w:val="20"/>
        </w:rPr>
      </w:r>
    </w:p>
    <w:p>
      <w:pPr>
        <w:pStyle w:val="Normal"/>
        <w:spacing w:lineRule="auto" w:line="360"/>
        <w:rPr/>
      </w:pPr>
      <w:r>
        <w:rPr>
          <w:rFonts w:ascii="Calibri" w:hAnsi="Calibri"/>
          <w:b/>
          <w:bCs/>
          <w:color w:val="00000A"/>
          <w:sz w:val="20"/>
          <w:szCs w:val="20"/>
        </w:rPr>
        <w:t xml:space="preserve">Pregão Eletrônico nº </w:t>
      </w:r>
      <w:r>
        <w:rPr>
          <w:rFonts w:eastAsia="NSimSun" w:cs="Lucida Sans" w:ascii="Calibri" w:hAnsi="Calibri"/>
          <w:b/>
          <w:bCs/>
          <w:color w:val="00000A"/>
          <w:sz w:val="20"/>
          <w:szCs w:val="20"/>
          <w:lang w:val="pt-BR" w:eastAsia="zh-CN" w:bidi="hi-IN"/>
        </w:rPr>
        <w:t>103</w:t>
      </w:r>
      <w:r>
        <w:rPr>
          <w:rFonts w:ascii="Calibri" w:hAnsi="Calibri"/>
          <w:b/>
          <w:bCs/>
          <w:color w:val="00000A"/>
          <w:sz w:val="20"/>
          <w:szCs w:val="20"/>
        </w:rPr>
        <w:t>/2022</w:t>
      </w:r>
    </w:p>
    <w:p>
      <w:pPr>
        <w:pStyle w:val="Normal"/>
        <w:spacing w:lineRule="auto" w:line="360"/>
        <w:jc w:val="both"/>
        <w:rPr/>
      </w:pPr>
      <w:r>
        <w:rPr>
          <w:rFonts w:eastAsia="TTE4E369C8t00" w:cs="Arial" w:ascii="Calibri" w:hAnsi="Calibri"/>
          <w:b/>
          <w:bCs/>
          <w:i w:val="false"/>
          <w:iCs/>
          <w:caps w:val="false"/>
          <w:smallCaps w:val="false"/>
          <w:color w:val="00000A"/>
          <w:spacing w:val="0"/>
          <w:sz w:val="20"/>
          <w:szCs w:val="20"/>
          <w:u w:val="none"/>
        </w:rPr>
        <w:t>Processo: 23501.000236.2022-14</w:t>
      </w:r>
    </w:p>
    <w:p>
      <w:pPr>
        <w:pStyle w:val="Normal"/>
        <w:spacing w:lineRule="auto" w:line="360"/>
        <w:jc w:val="both"/>
        <w:rPr>
          <w:rFonts w:ascii="Calibri" w:hAnsi="Calibri" w:eastAsia="TTE4E369C8t00" w:cs="Arial"/>
          <w:b w:val="false"/>
          <w:b w:val="false"/>
          <w:bCs w:val="false"/>
          <w:i w:val="false"/>
          <w:i w:val="false"/>
          <w:iCs/>
          <w:caps w:val="false"/>
          <w:smallCaps w:val="false"/>
          <w:color w:val="00000A"/>
          <w:spacing w:val="0"/>
          <w:sz w:val="20"/>
          <w:szCs w:val="20"/>
          <w:u w:val="none"/>
        </w:rPr>
      </w:pPr>
      <w:r>
        <w:rPr>
          <w:rFonts w:eastAsia="TTE4E369C8t00" w:cs="Arial" w:ascii="Calibri" w:hAnsi="Calibri"/>
          <w:b w:val="false"/>
          <w:bCs w:val="false"/>
          <w:i w:val="false"/>
          <w:iCs/>
          <w:caps w:val="false"/>
          <w:smallCaps w:val="false"/>
          <w:color w:val="00000A"/>
          <w:spacing w:val="0"/>
          <w:sz w:val="20"/>
          <w:szCs w:val="20"/>
          <w:u w:val="none"/>
        </w:rPr>
      </w:r>
    </w:p>
    <w:p>
      <w:pPr>
        <w:pStyle w:val="Corpodotexto"/>
        <w:spacing w:lineRule="auto" w:line="360"/>
        <w:jc w:val="both"/>
        <w:rPr>
          <w:rFonts w:ascii="Calibri" w:hAnsi="Calibri"/>
          <w:color w:val="00000A"/>
          <w:sz w:val="20"/>
          <w:szCs w:val="20"/>
        </w:rPr>
      </w:pPr>
      <w:r>
        <w:rPr>
          <w:rFonts w:cs="Arial" w:ascii="Calibri" w:hAnsi="Calibri"/>
          <w:b w:val="false"/>
          <w:bCs w:val="false"/>
          <w:iCs/>
          <w:color w:val="00000A"/>
          <w:sz w:val="20"/>
          <w:szCs w:val="20"/>
        </w:rPr>
        <w:t xml:space="preserve">Ao </w:t>
      </w:r>
      <w:r>
        <w:rPr>
          <w:rFonts w:cs="Arial" w:ascii="Calibri" w:hAnsi="Calibri"/>
          <w:b/>
          <w:bCs/>
          <w:iCs/>
          <w:color w:val="00000A"/>
          <w:sz w:val="20"/>
          <w:szCs w:val="20"/>
        </w:rPr>
        <w:t>INSTITUTO FEDERAL DE EDUCAÇÃO, CIÊNCIA E TECNOLOGIA DO SUL DE MINAS GERAIS (IFSULDEMINAS)</w:t>
      </w:r>
    </w:p>
    <w:p>
      <w:pPr>
        <w:pStyle w:val="Corpodotexto"/>
        <w:widowControl/>
        <w:numPr>
          <w:ilvl w:val="0"/>
          <w:numId w:val="0"/>
        </w:numPr>
        <w:overflowPunct w:val="false"/>
        <w:bidi w:val="0"/>
        <w:spacing w:lineRule="auto" w:line="360" w:before="0" w:after="140"/>
        <w:ind w:left="360" w:right="0" w:hanging="0"/>
        <w:jc w:val="both"/>
        <w:rPr>
          <w:rFonts w:ascii="Calibri" w:hAnsi="Calibri"/>
          <w:color w:val="00000A"/>
          <w:sz w:val="20"/>
          <w:szCs w:val="20"/>
        </w:rPr>
      </w:pPr>
      <w:r>
        <w:rPr>
          <w:rFonts w:ascii="Calibri" w:hAnsi="Calibri"/>
          <w:b/>
          <w:bCs/>
          <w:color w:val="00000A"/>
          <w:sz w:val="20"/>
          <w:szCs w:val="20"/>
        </w:rPr>
        <w:t>OBJETO</w:t>
      </w:r>
      <w:r>
        <w:rPr>
          <w:rFonts w:ascii="Calibri" w:hAnsi="Calibri"/>
          <w:color w:val="00000A"/>
          <w:sz w:val="20"/>
          <w:szCs w:val="20"/>
        </w:rPr>
        <w:t xml:space="preserve">: </w:t>
      </w:r>
      <w:r>
        <w:rPr>
          <w:rFonts w:eastAsia="Calibri" w:cs="Calibri" w:ascii="Calibri" w:hAnsi="Calibri"/>
          <w:b w:val="false"/>
          <w:bCs w:val="false"/>
          <w:i w:val="false"/>
          <w:caps w:val="false"/>
          <w:smallCaps w:val="false"/>
          <w:color w:val="auto"/>
          <w:spacing w:val="-9"/>
          <w:sz w:val="20"/>
          <w:szCs w:val="20"/>
          <w:u w:val="none"/>
        </w:rPr>
        <w:t>Contratação de empresa especializada na prestação de Serviço de Telefonia Fixa Comutada (empresa de telecomunicações)  concessionária ou devidamente autorizada pela Agência Nacional de Telecomunicações - ANATEL, a ser executado de forma contínua no Instituto Federal de Educação, Ciência e Tecnologia do Sul de Minas Gerais - IFSULDEMINAS - Campus Passos, conforme condições, quantidades e exigências estabelecidas neste Edital e seus anexos.</w:t>
      </w:r>
    </w:p>
    <w:p>
      <w:pPr>
        <w:pStyle w:val="Normal"/>
        <w:widowControl/>
        <w:numPr>
          <w:ilvl w:val="0"/>
          <w:numId w:val="0"/>
        </w:numPr>
        <w:overflowPunct w:val="false"/>
        <w:bidi w:val="0"/>
        <w:spacing w:lineRule="auto" w:line="360"/>
        <w:ind w:left="360" w:right="0" w:hanging="0"/>
        <w:jc w:val="both"/>
        <w:rPr>
          <w:rFonts w:ascii="Calibri" w:hAnsi="Calibri"/>
          <w:color w:val="00000A"/>
          <w:sz w:val="20"/>
          <w:szCs w:val="20"/>
        </w:rPr>
      </w:pPr>
      <w:r>
        <w:rPr>
          <w:rFonts w:cs="Arial" w:ascii="Calibri" w:hAnsi="Calibri"/>
          <w:b w:val="false"/>
          <w:bCs w:val="false"/>
          <w:i w:val="false"/>
          <w:iCs w:val="false"/>
          <w:color w:val="00000A"/>
          <w:sz w:val="20"/>
          <w:szCs w:val="20"/>
          <w:u w:val="none"/>
        </w:rPr>
        <w:t>Senhor Pregoeiro,</w:t>
      </w:r>
    </w:p>
    <w:p>
      <w:pPr>
        <w:pStyle w:val="Normal"/>
        <w:widowControl/>
        <w:numPr>
          <w:ilvl w:val="0"/>
          <w:numId w:val="0"/>
        </w:numPr>
        <w:overflowPunct w:val="false"/>
        <w:bidi w:val="0"/>
        <w:spacing w:lineRule="auto" w:line="360"/>
        <w:ind w:left="360" w:right="0" w:hanging="0"/>
        <w:jc w:val="both"/>
        <w:rPr>
          <w:rFonts w:ascii="Calibri" w:hAnsi="Calibri"/>
          <w:color w:val="00000A"/>
          <w:sz w:val="20"/>
          <w:szCs w:val="20"/>
        </w:rPr>
      </w:pPr>
      <w:r>
        <w:rPr>
          <w:rFonts w:ascii="Calibri" w:hAnsi="Calibri"/>
          <w:color w:val="00000A"/>
          <w:sz w:val="20"/>
          <w:szCs w:val="20"/>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Corpodotexto"/>
        <w:spacing w:lineRule="auto" w:line="360"/>
        <w:jc w:val="both"/>
        <w:rPr>
          <w:rFonts w:ascii="Calibri" w:hAnsi="Calibri"/>
          <w:i w:val="false"/>
          <w:i w:val="false"/>
          <w:caps w:val="false"/>
          <w:smallCaps w:val="false"/>
          <w:strike w:val="false"/>
          <w:dstrike w:val="false"/>
          <w:color w:val="00000A"/>
          <w:sz w:val="20"/>
          <w:szCs w:val="20"/>
          <w:u w:val="none"/>
          <w:effect w:val="none"/>
        </w:rPr>
      </w:pPr>
      <w:r>
        <w:rPr>
          <w:rFonts w:ascii="Calibri" w:hAnsi="Calibri"/>
          <w:i w:val="false"/>
          <w:caps w:val="false"/>
          <w:smallCaps w:val="false"/>
          <w:strike w:val="false"/>
          <w:dstrike w:val="false"/>
          <w:color w:val="00000A"/>
          <w:sz w:val="20"/>
          <w:szCs w:val="20"/>
          <w:u w:val="none"/>
          <w:effect w:val="none"/>
        </w:rPr>
      </w:r>
    </w:p>
    <w:tbl>
      <w:tblPr>
        <w:tblW w:w="10155" w:type="dxa"/>
        <w:jc w:val="left"/>
        <w:tblInd w:w="1" w:type="dxa"/>
        <w:tblLayout w:type="fixed"/>
        <w:tblCellMar>
          <w:top w:w="55" w:type="dxa"/>
          <w:left w:w="49" w:type="dxa"/>
          <w:bottom w:w="55" w:type="dxa"/>
          <w:right w:w="55" w:type="dxa"/>
        </w:tblCellMar>
      </w:tblPr>
      <w:tblGrid>
        <w:gridCol w:w="639"/>
        <w:gridCol w:w="3725"/>
        <w:gridCol w:w="1365"/>
        <w:gridCol w:w="1755"/>
        <w:gridCol w:w="1379"/>
        <w:gridCol w:w="1291"/>
      </w:tblGrid>
      <w:tr>
        <w:trPr/>
        <w:tc>
          <w:tcPr>
            <w:tcW w:w="10154" w:type="dxa"/>
            <w:gridSpan w:val="6"/>
            <w:tcBorders>
              <w:top w:val="single" w:sz="4" w:space="0" w:color="000001"/>
              <w:left w:val="single" w:sz="4" w:space="0" w:color="000001"/>
              <w:bottom w:val="single" w:sz="4" w:space="0" w:color="000001"/>
              <w:right w:val="single" w:sz="4" w:space="0" w:color="000001"/>
            </w:tcBorders>
            <w:shd w:fill="C0C0C0" w:val="clear"/>
            <w:vAlign w:val="center"/>
          </w:tcPr>
          <w:p>
            <w:pPr>
              <w:pStyle w:val="Corpodotexto"/>
              <w:widowControl w:val="false"/>
              <w:spacing w:lineRule="auto" w:line="360" w:before="0" w:after="140"/>
              <w:jc w:val="center"/>
              <w:rPr>
                <w:rFonts w:ascii="Calibri" w:hAnsi="Calibri"/>
                <w:color w:val="00000A"/>
                <w:sz w:val="20"/>
                <w:szCs w:val="20"/>
              </w:rPr>
            </w:pPr>
            <w:r>
              <w:rPr>
                <w:rFonts w:ascii="Calibri" w:hAnsi="Calibri"/>
                <w:b/>
                <w:bCs/>
                <w:color w:val="00000A"/>
                <w:sz w:val="20"/>
                <w:szCs w:val="20"/>
              </w:rPr>
              <w:t>Pregão Eletrônico nº 103/2022</w:t>
            </w:r>
          </w:p>
        </w:tc>
      </w:tr>
      <w:tr>
        <w:trPr/>
        <w:tc>
          <w:tcPr>
            <w:tcW w:w="639" w:type="dxa"/>
            <w:tcBorders>
              <w:top w:val="single" w:sz="4" w:space="0" w:color="000001"/>
              <w:left w:val="single" w:sz="4" w:space="0" w:color="000001"/>
              <w:bottom w:val="single" w:sz="4" w:space="0" w:color="000001"/>
              <w:right w:val="single" w:sz="4" w:space="0" w:color="000001"/>
            </w:tcBorders>
            <w:shd w:fill="C0C0C0" w:val="clear"/>
            <w:vAlign w:val="center"/>
          </w:tcPr>
          <w:p>
            <w:pPr>
              <w:pStyle w:val="Corpodotexto"/>
              <w:widowControl w:val="false"/>
              <w:spacing w:lineRule="auto" w:line="360" w:before="0" w:after="140"/>
              <w:jc w:val="center"/>
              <w:rPr>
                <w:rFonts w:ascii="Calibri" w:hAnsi="Calibri"/>
                <w:color w:val="00000A"/>
                <w:sz w:val="20"/>
                <w:szCs w:val="20"/>
              </w:rPr>
            </w:pPr>
            <w:r>
              <w:rPr>
                <w:rFonts w:ascii="Calibri" w:hAnsi="Calibri"/>
                <w:b/>
                <w:bCs/>
                <w:color w:val="00000A"/>
                <w:sz w:val="20"/>
                <w:szCs w:val="20"/>
              </w:rPr>
              <w:t>Item</w:t>
            </w:r>
          </w:p>
        </w:tc>
        <w:tc>
          <w:tcPr>
            <w:tcW w:w="3725" w:type="dxa"/>
            <w:tcBorders>
              <w:top w:val="single" w:sz="4" w:space="0" w:color="000001"/>
              <w:left w:val="single" w:sz="4" w:space="0" w:color="000001"/>
              <w:bottom w:val="single" w:sz="4" w:space="0" w:color="000001"/>
              <w:right w:val="single" w:sz="4" w:space="0" w:color="000001"/>
            </w:tcBorders>
            <w:shd w:fill="C0C0C0" w:val="clear"/>
            <w:vAlign w:val="center"/>
          </w:tcPr>
          <w:p>
            <w:pPr>
              <w:pStyle w:val="Corpodotexto"/>
              <w:widowControl w:val="false"/>
              <w:spacing w:lineRule="auto" w:line="360" w:before="0" w:after="140"/>
              <w:jc w:val="center"/>
              <w:rPr>
                <w:rFonts w:ascii="Calibri" w:hAnsi="Calibri"/>
                <w:color w:val="00000A"/>
                <w:sz w:val="20"/>
                <w:szCs w:val="20"/>
              </w:rPr>
            </w:pPr>
            <w:r>
              <w:rPr>
                <w:rFonts w:ascii="Calibri" w:hAnsi="Calibri"/>
                <w:b/>
                <w:bCs/>
                <w:color w:val="00000A"/>
                <w:sz w:val="20"/>
                <w:szCs w:val="20"/>
              </w:rPr>
              <w:t>Descrição</w:t>
            </w:r>
          </w:p>
        </w:tc>
        <w:tc>
          <w:tcPr>
            <w:tcW w:w="1365" w:type="dxa"/>
            <w:tcBorders>
              <w:top w:val="single" w:sz="4" w:space="0" w:color="000001"/>
              <w:left w:val="single" w:sz="4" w:space="0" w:color="000001"/>
              <w:bottom w:val="single" w:sz="4" w:space="0" w:color="000001"/>
              <w:right w:val="single" w:sz="4" w:space="0" w:color="000001"/>
            </w:tcBorders>
            <w:shd w:fill="C0C0C0" w:val="clear"/>
            <w:vAlign w:val="center"/>
          </w:tcPr>
          <w:p>
            <w:pPr>
              <w:pStyle w:val="Corpodotexto"/>
              <w:widowControl w:val="false"/>
              <w:spacing w:lineRule="auto" w:line="360" w:before="0" w:after="140"/>
              <w:jc w:val="center"/>
              <w:rPr>
                <w:rFonts w:ascii="Calibri" w:hAnsi="Calibri"/>
                <w:color w:val="00000A"/>
                <w:sz w:val="20"/>
                <w:szCs w:val="20"/>
              </w:rPr>
            </w:pPr>
            <w:r>
              <w:rPr>
                <w:rFonts w:ascii="Calibri" w:hAnsi="Calibri"/>
                <w:b/>
                <w:bCs/>
                <w:color w:val="00000A"/>
                <w:sz w:val="20"/>
                <w:szCs w:val="20"/>
              </w:rPr>
              <w:t>Quantidade</w:t>
            </w:r>
          </w:p>
        </w:tc>
        <w:tc>
          <w:tcPr>
            <w:tcW w:w="1755" w:type="dxa"/>
            <w:tcBorders>
              <w:top w:val="single" w:sz="4" w:space="0" w:color="000001"/>
              <w:left w:val="single" w:sz="4" w:space="0" w:color="000001"/>
              <w:bottom w:val="single" w:sz="4" w:space="0" w:color="000001"/>
              <w:right w:val="single" w:sz="4" w:space="0" w:color="000001"/>
            </w:tcBorders>
            <w:shd w:fill="C0C0C0" w:val="clear"/>
            <w:vAlign w:val="center"/>
          </w:tcPr>
          <w:p>
            <w:pPr>
              <w:pStyle w:val="Corpodotexto"/>
              <w:widowControl w:val="false"/>
              <w:spacing w:lineRule="auto" w:line="360" w:before="0" w:after="140"/>
              <w:jc w:val="center"/>
              <w:rPr>
                <w:rFonts w:ascii="Calibri" w:hAnsi="Calibri"/>
                <w:color w:val="00000A"/>
                <w:sz w:val="20"/>
                <w:szCs w:val="20"/>
              </w:rPr>
            </w:pPr>
            <w:r>
              <w:rPr>
                <w:rFonts w:ascii="Calibri" w:hAnsi="Calibri"/>
                <w:b/>
                <w:bCs/>
                <w:color w:val="00000A"/>
                <w:sz w:val="20"/>
                <w:szCs w:val="20"/>
              </w:rPr>
              <w:t>Unidade de fornecimento</w:t>
            </w:r>
          </w:p>
        </w:tc>
        <w:tc>
          <w:tcPr>
            <w:tcW w:w="1379" w:type="dxa"/>
            <w:tcBorders>
              <w:top w:val="single" w:sz="4" w:space="0" w:color="000001"/>
              <w:left w:val="single" w:sz="4" w:space="0" w:color="000001"/>
              <w:bottom w:val="single" w:sz="4" w:space="0" w:color="000001"/>
              <w:right w:val="single" w:sz="4" w:space="0" w:color="000001"/>
            </w:tcBorders>
            <w:shd w:fill="C0C0C0" w:val="clear"/>
            <w:vAlign w:val="center"/>
          </w:tcPr>
          <w:p>
            <w:pPr>
              <w:pStyle w:val="Corpodotexto"/>
              <w:widowControl w:val="false"/>
              <w:spacing w:lineRule="auto" w:line="360" w:before="0" w:after="140"/>
              <w:jc w:val="center"/>
              <w:rPr>
                <w:rFonts w:ascii="Calibri" w:hAnsi="Calibri"/>
                <w:color w:val="00000A"/>
                <w:sz w:val="20"/>
                <w:szCs w:val="20"/>
              </w:rPr>
            </w:pPr>
            <w:r>
              <w:rPr>
                <w:rFonts w:ascii="Calibri" w:hAnsi="Calibri"/>
                <w:b/>
                <w:bCs/>
                <w:color w:val="00000A"/>
                <w:sz w:val="20"/>
                <w:szCs w:val="20"/>
              </w:rPr>
              <w:t xml:space="preserve">Valor </w:t>
            </w:r>
            <w:r>
              <w:rPr>
                <w:rFonts w:ascii="Calibri" w:hAnsi="Calibri"/>
                <w:b/>
                <w:bCs/>
                <w:color w:val="00000A"/>
                <w:sz w:val="20"/>
                <w:szCs w:val="20"/>
              </w:rPr>
              <w:t xml:space="preserve"> </w:t>
            </w:r>
            <w:r>
              <w:rPr>
                <w:rFonts w:ascii="Calibri" w:hAnsi="Calibri"/>
                <w:b/>
                <w:bCs/>
                <w:color w:val="00000A"/>
                <w:sz w:val="20"/>
                <w:szCs w:val="20"/>
              </w:rPr>
              <w:t>u</w:t>
            </w:r>
            <w:r>
              <w:rPr>
                <w:rFonts w:ascii="Calibri" w:hAnsi="Calibri"/>
                <w:b/>
                <w:bCs/>
                <w:color w:val="00000A"/>
                <w:sz w:val="20"/>
                <w:szCs w:val="20"/>
              </w:rPr>
              <w:t xml:space="preserve">nitário </w:t>
            </w:r>
            <w:r>
              <w:rPr>
                <w:rFonts w:ascii="Calibri" w:hAnsi="Calibri"/>
                <w:b/>
                <w:bCs/>
                <w:color w:val="00000A"/>
                <w:sz w:val="20"/>
                <w:szCs w:val="20"/>
              </w:rPr>
              <w:t>mensal</w:t>
            </w:r>
          </w:p>
          <w:p>
            <w:pPr>
              <w:pStyle w:val="Corpodotexto"/>
              <w:widowControl w:val="false"/>
              <w:spacing w:lineRule="auto" w:line="360" w:before="0" w:after="140"/>
              <w:jc w:val="center"/>
              <w:rPr>
                <w:rFonts w:ascii="Calibri" w:hAnsi="Calibri"/>
                <w:color w:val="00000A"/>
                <w:sz w:val="20"/>
                <w:szCs w:val="20"/>
              </w:rPr>
            </w:pPr>
            <w:r>
              <w:rPr>
                <w:rFonts w:ascii="Calibri" w:hAnsi="Calibri"/>
                <w:b/>
                <w:bCs/>
                <w:color w:val="00000A"/>
                <w:sz w:val="20"/>
                <w:szCs w:val="20"/>
              </w:rPr>
              <w:t>(1 assinatura</w:t>
            </w:r>
            <w:r>
              <w:rPr>
                <w:rFonts w:ascii="Calibri" w:hAnsi="Calibri"/>
                <w:b/>
                <w:bCs/>
                <w:color w:val="00000A"/>
                <w:sz w:val="20"/>
                <w:szCs w:val="20"/>
              </w:rPr>
              <w:t>)</w:t>
            </w:r>
          </w:p>
        </w:tc>
        <w:tc>
          <w:tcPr>
            <w:tcW w:w="1291" w:type="dxa"/>
            <w:tcBorders>
              <w:top w:val="single" w:sz="4" w:space="0" w:color="000001"/>
              <w:left w:val="single" w:sz="4" w:space="0" w:color="000001"/>
              <w:bottom w:val="single" w:sz="4" w:space="0" w:color="000001"/>
              <w:right w:val="single" w:sz="4" w:space="0" w:color="000001"/>
            </w:tcBorders>
            <w:shd w:fill="C0C0C0" w:val="clear"/>
            <w:vAlign w:val="center"/>
          </w:tcPr>
          <w:p>
            <w:pPr>
              <w:pStyle w:val="Corpodotexto"/>
              <w:widowControl w:val="false"/>
              <w:spacing w:lineRule="auto" w:line="360" w:before="0" w:after="140"/>
              <w:jc w:val="center"/>
              <w:rPr>
                <w:rFonts w:ascii="Calibri" w:hAnsi="Calibri"/>
                <w:color w:val="00000A"/>
                <w:sz w:val="20"/>
                <w:szCs w:val="20"/>
              </w:rPr>
            </w:pPr>
            <w:r>
              <w:rPr>
                <w:rFonts w:ascii="Calibri" w:hAnsi="Calibri"/>
                <w:b/>
                <w:bCs/>
                <w:color w:val="00000A"/>
                <w:sz w:val="20"/>
                <w:szCs w:val="20"/>
              </w:rPr>
              <w:t xml:space="preserve">Valor </w:t>
            </w:r>
            <w:r>
              <w:rPr>
                <w:rFonts w:ascii="Calibri" w:hAnsi="Calibri"/>
                <w:b/>
                <w:bCs/>
                <w:color w:val="00000A"/>
                <w:sz w:val="20"/>
                <w:szCs w:val="20"/>
              </w:rPr>
              <w:t xml:space="preserve"> </w:t>
            </w:r>
            <w:r>
              <w:rPr>
                <w:rFonts w:ascii="Calibri" w:hAnsi="Calibri"/>
                <w:b/>
                <w:bCs/>
                <w:color w:val="00000A"/>
                <w:sz w:val="20"/>
                <w:szCs w:val="20"/>
              </w:rPr>
              <w:t>t</w:t>
            </w:r>
            <w:r>
              <w:rPr>
                <w:rFonts w:ascii="Calibri" w:hAnsi="Calibri"/>
                <w:b/>
                <w:bCs/>
                <w:color w:val="00000A"/>
                <w:sz w:val="20"/>
                <w:szCs w:val="20"/>
              </w:rPr>
              <w:t>otal</w:t>
            </w:r>
          </w:p>
          <w:p>
            <w:pPr>
              <w:pStyle w:val="Corpodotexto"/>
              <w:widowControl w:val="false"/>
              <w:spacing w:lineRule="auto" w:line="360" w:before="0" w:after="140"/>
              <w:jc w:val="center"/>
              <w:rPr>
                <w:rFonts w:ascii="Calibri" w:hAnsi="Calibri"/>
                <w:color w:val="00000A"/>
                <w:sz w:val="20"/>
                <w:szCs w:val="20"/>
              </w:rPr>
            </w:pPr>
            <w:r>
              <w:rPr>
                <w:rFonts w:ascii="Calibri" w:hAnsi="Calibri"/>
                <w:b/>
                <w:bCs/>
                <w:color w:val="00000A"/>
                <w:sz w:val="20"/>
                <w:szCs w:val="20"/>
              </w:rPr>
              <w:t xml:space="preserve">(1 </w:t>
            </w:r>
            <w:r>
              <w:rPr>
                <w:rFonts w:ascii="Calibri" w:hAnsi="Calibri"/>
                <w:b/>
                <w:bCs/>
                <w:color w:val="00000A"/>
                <w:sz w:val="20"/>
                <w:szCs w:val="20"/>
              </w:rPr>
              <w:t>assinatura x 12 meses</w:t>
            </w:r>
            <w:r>
              <w:rPr>
                <w:rFonts w:ascii="Calibri" w:hAnsi="Calibri"/>
                <w:b/>
                <w:bCs/>
                <w:color w:val="00000A"/>
                <w:sz w:val="20"/>
                <w:szCs w:val="20"/>
              </w:rPr>
              <w:t>)</w:t>
            </w:r>
          </w:p>
        </w:tc>
      </w:tr>
      <w:tr>
        <w:trPr/>
        <w:tc>
          <w:tcPr>
            <w:tcW w:w="639" w:type="dxa"/>
            <w:tcBorders>
              <w:top w:val="single" w:sz="4" w:space="0" w:color="000001"/>
              <w:left w:val="single" w:sz="4" w:space="0" w:color="000001"/>
              <w:bottom w:val="single" w:sz="4" w:space="0" w:color="000001"/>
              <w:right w:val="single" w:sz="4" w:space="0" w:color="000001"/>
            </w:tcBorders>
            <w:shd w:fill="FFFFFF" w:val="clear"/>
            <w:vAlign w:val="center"/>
          </w:tcPr>
          <w:p>
            <w:pPr>
              <w:pStyle w:val="Corpodotexto"/>
              <w:widowControl w:val="false"/>
              <w:spacing w:lineRule="auto" w:line="360" w:before="0" w:after="140"/>
              <w:jc w:val="center"/>
              <w:rPr>
                <w:rFonts w:ascii="Calibri" w:hAnsi="Calibri"/>
                <w:color w:val="00000A"/>
                <w:sz w:val="20"/>
                <w:szCs w:val="20"/>
              </w:rPr>
            </w:pPr>
            <w:r>
              <w:rPr>
                <w:rFonts w:ascii="Calibri" w:hAnsi="Calibri"/>
                <w:color w:val="00000A"/>
                <w:sz w:val="20"/>
                <w:szCs w:val="20"/>
              </w:rPr>
              <w:t>01</w:t>
            </w:r>
          </w:p>
        </w:tc>
        <w:tc>
          <w:tcPr>
            <w:tcW w:w="3725" w:type="dxa"/>
            <w:tcBorders>
              <w:top w:val="single" w:sz="4" w:space="0" w:color="000001"/>
              <w:left w:val="single" w:sz="4" w:space="0" w:color="000001"/>
              <w:bottom w:val="single" w:sz="4" w:space="0" w:color="000001"/>
              <w:right w:val="single" w:sz="4" w:space="0" w:color="000001"/>
            </w:tcBorders>
            <w:shd w:fill="FFFFFF" w:val="clear"/>
            <w:vAlign w:val="center"/>
          </w:tcPr>
          <w:p>
            <w:pPr>
              <w:pStyle w:val="Corpodotexto"/>
              <w:widowControl w:val="false"/>
              <w:spacing w:lineRule="auto" w:line="360" w:before="0" w:after="140"/>
              <w:jc w:val="both"/>
              <w:rPr>
                <w:rFonts w:ascii="Calibri" w:hAnsi="Calibri"/>
                <w:color w:val="00000A"/>
                <w:sz w:val="20"/>
                <w:szCs w:val="20"/>
              </w:rPr>
            </w:pPr>
            <w:r>
              <w:rPr>
                <w:rFonts w:ascii="Helvetica;Arial;Verdana;sans-serif" w:hAnsi="Helvetica;Arial;Verdana;sans-serif"/>
                <w:b w:val="false"/>
                <w:i w:val="false"/>
                <w:caps w:val="false"/>
                <w:smallCaps w:val="false"/>
                <w:color w:val="333333"/>
                <w:spacing w:val="0"/>
                <w:sz w:val="21"/>
                <w:szCs w:val="20"/>
              </w:rPr>
              <w:t>Contratação de empresa especializada na prestação de Serviço de Telefonia Fixa Comutada (empresa de telecomunicações) concessionária ou devidamente autorizada pela Agência Nacional de Telecomunicações - ANATEL, a ser executado de forma contínua no Instituto Federal de Educação, Ciência e Tecnologia do Sul de Minas Gerais - IFSULDEMINAS - Campus Passos. Contemplando: Assinatura de tronco E1 30 Canais R2 Digital ou ISDN / Assinatura de 100 ramais DDR / Serviço anual de telefonia fixa para tráfego local entre aparelhos FIXO - FIXO / Serviço anual de telefonia fixa para tráfego local entre aparelhos FIXO - MÓVEL(VC1) / Serviço anual de telefonia fixa para tráfego de longa distancia nacional entre aparelhos FIXO - FIXO, de grau tarifário D1 / Serviço anual de telefonia fixa para tráfego de longa distancia nacional entre aparelhos FIXO - FIXO, de grau tarifário D2 / Serviço anual de telefonia fixa para tráfego de longa distancia nacional entre aparelhos FIXO - FIXO, de grau tarifário D3 / Serviço anual de telefonia fixa para tráfego de longa distancia nacional entre aparelhos FIXO - FIXO, de grau tarifário D4 / Serviço anual de telefonia fixa para tráfego de longa distancia nacional entre aparelhos FIXO - MÓVEL, valor de comunicação VC2 / Serviço anual de telefonia fixa para tráfego de longa distancia nacional entre aparelhos FIXO - MÓVEL, valor de comunicação VC3.</w:t>
            </w:r>
          </w:p>
        </w:tc>
        <w:tc>
          <w:tcPr>
            <w:tcW w:w="1365" w:type="dxa"/>
            <w:tcBorders>
              <w:top w:val="single" w:sz="4" w:space="0" w:color="000001"/>
              <w:left w:val="single" w:sz="4" w:space="0" w:color="000001"/>
              <w:bottom w:val="single" w:sz="4" w:space="0" w:color="000001"/>
              <w:right w:val="single" w:sz="4" w:space="0" w:color="000001"/>
            </w:tcBorders>
            <w:shd w:fill="FFFFFF" w:val="clear"/>
            <w:vAlign w:val="center"/>
          </w:tcPr>
          <w:p>
            <w:pPr>
              <w:pStyle w:val="Corpodotexto"/>
              <w:widowControl w:val="false"/>
              <w:spacing w:lineRule="auto" w:line="360" w:before="0" w:after="140"/>
              <w:jc w:val="center"/>
              <w:rPr>
                <w:rFonts w:ascii="Calibri" w:hAnsi="Calibri"/>
                <w:color w:val="00000A"/>
                <w:sz w:val="20"/>
                <w:szCs w:val="20"/>
              </w:rPr>
            </w:pPr>
            <w:r>
              <w:rPr>
                <w:rFonts w:ascii="Calibri" w:hAnsi="Calibri"/>
                <w:color w:val="00000A"/>
                <w:sz w:val="20"/>
                <w:szCs w:val="20"/>
              </w:rPr>
              <w:t xml:space="preserve">12 </w:t>
            </w:r>
            <w:r>
              <w:rPr>
                <w:rFonts w:ascii="Calibri" w:hAnsi="Calibri"/>
                <w:color w:val="00000A"/>
                <w:sz w:val="20"/>
                <w:szCs w:val="20"/>
              </w:rPr>
              <w:t>meses</w:t>
            </w:r>
          </w:p>
        </w:tc>
        <w:tc>
          <w:tcPr>
            <w:tcW w:w="1755" w:type="dxa"/>
            <w:tcBorders>
              <w:top w:val="single" w:sz="4" w:space="0" w:color="000001"/>
              <w:left w:val="single" w:sz="4" w:space="0" w:color="000001"/>
              <w:bottom w:val="single" w:sz="4" w:space="0" w:color="000001"/>
              <w:right w:val="single" w:sz="4" w:space="0" w:color="000001"/>
            </w:tcBorders>
            <w:shd w:fill="FFFFFF" w:val="clear"/>
            <w:vAlign w:val="center"/>
          </w:tcPr>
          <w:p>
            <w:pPr>
              <w:pStyle w:val="Corpodotexto"/>
              <w:widowControl w:val="false"/>
              <w:spacing w:lineRule="auto" w:line="360" w:before="0" w:after="140"/>
              <w:jc w:val="center"/>
              <w:rPr>
                <w:rFonts w:ascii="Calibri" w:hAnsi="Calibri"/>
                <w:color w:val="00000A"/>
                <w:sz w:val="20"/>
                <w:szCs w:val="20"/>
              </w:rPr>
            </w:pPr>
            <w:r>
              <w:rPr>
                <w:rFonts w:ascii="Calibri" w:hAnsi="Calibri"/>
                <w:color w:val="00000A"/>
                <w:sz w:val="20"/>
                <w:szCs w:val="20"/>
              </w:rPr>
              <w:t>Assinatura mensal</w:t>
            </w:r>
          </w:p>
        </w:tc>
        <w:tc>
          <w:tcPr>
            <w:tcW w:w="1379" w:type="dxa"/>
            <w:tcBorders>
              <w:top w:val="single" w:sz="4" w:space="0" w:color="000001"/>
              <w:left w:val="single" w:sz="4" w:space="0" w:color="000001"/>
              <w:bottom w:val="single" w:sz="4" w:space="0" w:color="000001"/>
              <w:right w:val="single" w:sz="4" w:space="0" w:color="000001"/>
            </w:tcBorders>
            <w:shd w:fill="FFFFFF" w:val="clear"/>
            <w:vAlign w:val="bottom"/>
          </w:tcPr>
          <w:p>
            <w:pPr>
              <w:pStyle w:val="Corpodotexto"/>
              <w:widowControl w:val="false"/>
              <w:spacing w:lineRule="auto" w:line="360" w:before="0" w:after="140"/>
              <w:jc w:val="center"/>
              <w:rPr>
                <w:rFonts w:ascii="Calibri" w:hAnsi="Calibri"/>
                <w:color w:val="00000A"/>
                <w:sz w:val="20"/>
                <w:szCs w:val="20"/>
              </w:rPr>
            </w:pPr>
            <w:r>
              <w:rPr>
                <w:rFonts w:ascii="Calibri" w:hAnsi="Calibri"/>
                <w:color w:val="00000A"/>
                <w:sz w:val="20"/>
                <w:szCs w:val="20"/>
              </w:rPr>
            </w:r>
          </w:p>
        </w:tc>
        <w:tc>
          <w:tcPr>
            <w:tcW w:w="1291" w:type="dxa"/>
            <w:tcBorders>
              <w:top w:val="single" w:sz="4" w:space="0" w:color="000001"/>
              <w:left w:val="single" w:sz="4" w:space="0" w:color="000001"/>
              <w:bottom w:val="single" w:sz="4" w:space="0" w:color="000001"/>
              <w:right w:val="single" w:sz="4" w:space="0" w:color="000001"/>
            </w:tcBorders>
            <w:shd w:fill="FFFFFF" w:val="clear"/>
            <w:vAlign w:val="bottom"/>
          </w:tcPr>
          <w:p>
            <w:pPr>
              <w:pStyle w:val="Corpodotexto"/>
              <w:widowControl w:val="false"/>
              <w:spacing w:lineRule="auto" w:line="360" w:before="0" w:after="140"/>
              <w:jc w:val="center"/>
              <w:rPr>
                <w:rFonts w:ascii="Calibri" w:hAnsi="Calibri"/>
                <w:color w:val="00000A"/>
                <w:sz w:val="20"/>
                <w:szCs w:val="20"/>
              </w:rPr>
            </w:pPr>
            <w:r>
              <w:rPr>
                <w:rFonts w:ascii="Calibri" w:hAnsi="Calibri"/>
                <w:color w:val="00000A"/>
                <w:sz w:val="20"/>
                <w:szCs w:val="20"/>
              </w:rPr>
            </w:r>
          </w:p>
        </w:tc>
      </w:tr>
    </w:tbl>
    <w:p>
      <w:pPr>
        <w:pStyle w:val="Corpodotexto"/>
        <w:spacing w:lineRule="auto" w:line="360"/>
        <w:rPr>
          <w:rFonts w:ascii="Calibri" w:hAnsi="Calibri"/>
          <w:b/>
          <w:b/>
          <w:bCs/>
          <w:color w:val="00000A"/>
          <w:sz w:val="20"/>
          <w:szCs w:val="20"/>
        </w:rPr>
      </w:pPr>
      <w:r>
        <w:rPr>
          <w:rFonts w:ascii="Calibri" w:hAnsi="Calibri"/>
          <w:b/>
          <w:bCs/>
          <w:color w:val="00000A"/>
          <w:sz w:val="20"/>
          <w:szCs w:val="20"/>
        </w:rPr>
      </w:r>
    </w:p>
    <w:p>
      <w:pPr>
        <w:pStyle w:val="Normal"/>
        <w:spacing w:lineRule="auto" w:line="360"/>
        <w:jc w:val="both"/>
        <w:rPr>
          <w:rFonts w:ascii="Calibri" w:hAnsi="Calibri"/>
          <w:color w:val="00000A"/>
          <w:sz w:val="20"/>
          <w:szCs w:val="20"/>
        </w:rPr>
      </w:pPr>
      <w:r>
        <w:rPr>
          <w:rFonts w:eastAsia="Calibri-Bold" w:cs="Times New Roman" w:ascii="Calibri" w:hAnsi="Calibri"/>
          <w:b w:val="false"/>
          <w:bCs w:val="false"/>
          <w:color w:val="00000A"/>
          <w:sz w:val="20"/>
          <w:szCs w:val="20"/>
        </w:rPr>
        <w:t>Declaramos, ainda:</w:t>
      </w:r>
    </w:p>
    <w:p>
      <w:pPr>
        <w:pStyle w:val="Normal"/>
        <w:spacing w:lineRule="auto" w:line="360"/>
        <w:jc w:val="both"/>
        <w:rPr>
          <w:rFonts w:ascii="Calibri" w:hAnsi="Calibri"/>
          <w:color w:val="00000A"/>
          <w:sz w:val="20"/>
          <w:szCs w:val="20"/>
        </w:rPr>
      </w:pPr>
      <w:r>
        <w:rPr>
          <w:rFonts w:ascii="Calibri" w:hAnsi="Calibri"/>
          <w:color w:val="00000A"/>
          <w:sz w:val="20"/>
          <w:szCs w:val="20"/>
        </w:rPr>
        <w:t>a-) Que os preços indicados na proposta incluem todos os custos, benefícios, encargos, tributos e demais contribuições pertinentes;</w:t>
      </w:r>
    </w:p>
    <w:p>
      <w:pPr>
        <w:pStyle w:val="Normal"/>
        <w:spacing w:lineRule="auto" w:line="360"/>
        <w:jc w:val="both"/>
        <w:rPr>
          <w:rFonts w:ascii="Calibri" w:hAnsi="Calibri"/>
          <w:color w:val="00000A"/>
          <w:sz w:val="20"/>
          <w:szCs w:val="20"/>
        </w:rPr>
      </w:pPr>
      <w:r>
        <w:rPr>
          <w:rFonts w:ascii="Calibri" w:hAnsi="Calibri"/>
          <w:color w:val="00000A"/>
          <w:sz w:val="20"/>
          <w:szCs w:val="20"/>
        </w:rPr>
        <w:t>b-) Que conhecemos a legislação de regência desta licitação, e que os serviços serão fornecidos de acordo com as condições estabelecidas no Edital e seus anexos;</w:t>
      </w:r>
    </w:p>
    <w:p>
      <w:pPr>
        <w:pStyle w:val="Normal"/>
        <w:spacing w:lineRule="auto" w:line="360"/>
        <w:jc w:val="both"/>
        <w:rPr>
          <w:rFonts w:ascii="Calibri" w:hAnsi="Calibri"/>
          <w:color w:val="00000A"/>
          <w:sz w:val="20"/>
          <w:szCs w:val="20"/>
        </w:rPr>
      </w:pPr>
      <w:r>
        <w:rPr>
          <w:rFonts w:ascii="Calibri" w:hAnsi="Calibri"/>
          <w:color w:val="00000A"/>
          <w:sz w:val="20"/>
          <w:szCs w:val="20"/>
        </w:rPr>
        <w:t xml:space="preserve">c-) Que o prazo de validade desta proposta é de </w:t>
      </w:r>
      <w:r>
        <w:rPr>
          <w:rFonts w:eastAsia="NSimSun" w:cs="Lucida Sans" w:ascii="Calibri" w:hAnsi="Calibri"/>
          <w:b/>
          <w:bCs/>
          <w:color w:val="00000A"/>
          <w:sz w:val="20"/>
          <w:szCs w:val="20"/>
          <w:highlight w:val="yellow"/>
          <w:u w:val="single"/>
          <w:lang w:val="pt-BR" w:eastAsia="zh-CN" w:bidi="hi-IN"/>
        </w:rPr>
        <w:t>90</w:t>
      </w:r>
      <w:r>
        <w:rPr>
          <w:rFonts w:ascii="Calibri" w:hAnsi="Calibri"/>
          <w:b/>
          <w:bCs/>
          <w:color w:val="00000A"/>
          <w:sz w:val="20"/>
          <w:szCs w:val="20"/>
          <w:highlight w:val="yellow"/>
          <w:u w:val="single"/>
        </w:rPr>
        <w:t xml:space="preserve"> (</w:t>
      </w:r>
      <w:r>
        <w:rPr>
          <w:rFonts w:eastAsia="NSimSun" w:cs="Lucida Sans" w:ascii="Calibri" w:hAnsi="Calibri"/>
          <w:b/>
          <w:bCs/>
          <w:color w:val="00000A"/>
          <w:sz w:val="20"/>
          <w:szCs w:val="20"/>
          <w:highlight w:val="yellow"/>
          <w:u w:val="single"/>
          <w:lang w:val="pt-BR" w:eastAsia="zh-CN" w:bidi="hi-IN"/>
        </w:rPr>
        <w:t>noventa</w:t>
      </w:r>
      <w:r>
        <w:rPr>
          <w:rFonts w:ascii="Calibri" w:hAnsi="Calibri"/>
          <w:b/>
          <w:bCs/>
          <w:color w:val="00000A"/>
          <w:sz w:val="20"/>
          <w:szCs w:val="20"/>
          <w:highlight w:val="yellow"/>
          <w:u w:val="single"/>
        </w:rPr>
        <w:t>) dias</w:t>
      </w:r>
      <w:r>
        <w:rPr>
          <w:rFonts w:ascii="Calibri" w:hAnsi="Calibri"/>
          <w:color w:val="00000A"/>
          <w:sz w:val="20"/>
          <w:szCs w:val="20"/>
        </w:rPr>
        <w:t>, contados da data de abertura da sessão pública estabelecida no preâmbulo do Edital.</w:t>
      </w:r>
    </w:p>
    <w:p>
      <w:pPr>
        <w:pStyle w:val="Normal"/>
        <w:spacing w:lineRule="auto" w:line="360"/>
        <w:jc w:val="both"/>
        <w:rPr>
          <w:rFonts w:ascii="Calibri" w:hAnsi="Calibri"/>
          <w:color w:val="00000A"/>
          <w:sz w:val="20"/>
          <w:szCs w:val="20"/>
        </w:rPr>
      </w:pPr>
      <w:r>
        <w:rPr>
          <w:rFonts w:ascii="Calibri" w:hAnsi="Calibri"/>
          <w:color w:val="00000A"/>
          <w:sz w:val="20"/>
          <w:szCs w:val="20"/>
        </w:rPr>
      </w:r>
    </w:p>
    <w:p>
      <w:pPr>
        <w:pStyle w:val="Normal"/>
        <w:spacing w:lineRule="auto" w:line="360"/>
        <w:jc w:val="both"/>
        <w:rPr>
          <w:rFonts w:ascii="Calibri" w:hAnsi="Calibri"/>
          <w:color w:val="00000A"/>
          <w:sz w:val="20"/>
          <w:szCs w:val="20"/>
        </w:rPr>
      </w:pPr>
      <w:r>
        <w:rPr>
          <w:rFonts w:ascii="Calibri" w:hAnsi="Calibri"/>
          <w:color w:val="00000A"/>
          <w:sz w:val="20"/>
          <w:szCs w:val="20"/>
        </w:rPr>
      </w:r>
    </w:p>
    <w:p>
      <w:pPr>
        <w:pStyle w:val="Normal"/>
        <w:spacing w:lineRule="auto" w:line="360"/>
        <w:jc w:val="center"/>
        <w:rPr>
          <w:rFonts w:ascii="Calibri" w:hAnsi="Calibri"/>
          <w:color w:val="00000A"/>
          <w:sz w:val="20"/>
          <w:szCs w:val="20"/>
        </w:rPr>
      </w:pPr>
      <w:r>
        <w:rPr>
          <w:rFonts w:ascii="Calibri" w:hAnsi="Calibri"/>
          <w:color w:val="00000A"/>
          <w:sz w:val="20"/>
          <w:szCs w:val="20"/>
        </w:rPr>
        <w:t>Local, _______ de _______________ de 2022</w:t>
      </w:r>
    </w:p>
    <w:p>
      <w:pPr>
        <w:pStyle w:val="Normal"/>
        <w:spacing w:lineRule="auto" w:line="360"/>
        <w:jc w:val="center"/>
        <w:rPr>
          <w:rFonts w:ascii="Calibri" w:hAnsi="Calibri"/>
          <w:color w:val="00000A"/>
          <w:sz w:val="20"/>
          <w:szCs w:val="20"/>
        </w:rPr>
      </w:pPr>
      <w:r>
        <w:rPr>
          <w:rFonts w:ascii="Calibri" w:hAnsi="Calibri"/>
          <w:color w:val="00000A"/>
          <w:sz w:val="20"/>
          <w:szCs w:val="20"/>
        </w:rPr>
        <w:t>__________________________________________</w:t>
      </w:r>
    </w:p>
    <w:p>
      <w:pPr>
        <w:pStyle w:val="Normal"/>
        <w:spacing w:lineRule="auto" w:line="360"/>
        <w:jc w:val="center"/>
        <w:rPr>
          <w:rFonts w:ascii="Calibri" w:hAnsi="Calibri"/>
          <w:color w:val="00000A"/>
          <w:sz w:val="20"/>
          <w:szCs w:val="20"/>
        </w:rPr>
      </w:pPr>
      <w:r>
        <w:rPr>
          <w:rFonts w:ascii="Calibri" w:hAnsi="Calibri"/>
          <w:color w:val="00000A"/>
          <w:sz w:val="20"/>
          <w:szCs w:val="20"/>
        </w:rPr>
        <w:t>xxxxxxxxxxxxxxxx (Nome do Representante Legal)</w:t>
      </w:r>
    </w:p>
    <w:p>
      <w:pPr>
        <w:pStyle w:val="Normal"/>
        <w:spacing w:lineRule="auto" w:line="360"/>
        <w:jc w:val="center"/>
        <w:rPr>
          <w:rFonts w:ascii="Calibri" w:hAnsi="Calibri"/>
          <w:color w:val="00000A"/>
          <w:sz w:val="20"/>
          <w:szCs w:val="20"/>
        </w:rPr>
      </w:pPr>
      <w:r>
        <w:rPr>
          <w:rFonts w:ascii="Calibri" w:hAnsi="Calibri"/>
          <w:color w:val="00000A"/>
          <w:sz w:val="20"/>
          <w:szCs w:val="20"/>
        </w:rPr>
        <w:t>xxxxxxxxxxxxxxxxx (Nome da Empresa)</w:t>
      </w:r>
    </w:p>
    <w:p>
      <w:pPr>
        <w:pStyle w:val="Normal"/>
        <w:spacing w:lineRule="auto" w:line="360"/>
        <w:jc w:val="both"/>
        <w:rPr>
          <w:rFonts w:ascii="Calibri" w:hAnsi="Calibri"/>
          <w:color w:val="00000A"/>
          <w:sz w:val="20"/>
          <w:szCs w:val="20"/>
        </w:rPr>
      </w:pPr>
      <w:r>
        <w:rPr>
          <w:rFonts w:ascii="Calibri" w:hAnsi="Calibri"/>
          <w:color w:val="00000A"/>
          <w:sz w:val="20"/>
          <w:szCs w:val="20"/>
        </w:rPr>
      </w:r>
    </w:p>
    <w:p>
      <w:pPr>
        <w:pStyle w:val="Normal"/>
        <w:spacing w:lineRule="auto" w:line="360"/>
        <w:jc w:val="both"/>
        <w:rPr>
          <w:rFonts w:ascii="Calibri" w:hAnsi="Calibri"/>
          <w:color w:val="00000A"/>
          <w:sz w:val="20"/>
          <w:szCs w:val="20"/>
        </w:rPr>
      </w:pPr>
      <w:r>
        <w:rPr>
          <w:rFonts w:ascii="Calibri" w:hAnsi="Calibri"/>
          <w:b/>
          <w:color w:val="00000A"/>
          <w:sz w:val="20"/>
          <w:szCs w:val="20"/>
        </w:rPr>
        <w:t>Dados da Empresa:</w:t>
      </w:r>
    </w:p>
    <w:p>
      <w:pPr>
        <w:pStyle w:val="Normal"/>
        <w:spacing w:lineRule="auto" w:line="360"/>
        <w:jc w:val="left"/>
        <w:rPr>
          <w:rFonts w:ascii="Calibri" w:hAnsi="Calibri"/>
          <w:color w:val="00000A"/>
          <w:sz w:val="20"/>
          <w:szCs w:val="20"/>
        </w:rPr>
      </w:pPr>
      <w:r>
        <w:rPr>
          <w:rFonts w:ascii="Calibri" w:hAnsi="Calibri"/>
          <w:color w:val="00000A"/>
          <w:sz w:val="20"/>
          <w:szCs w:val="20"/>
        </w:rPr>
        <w:t>a) Razão Social:</w:t>
      </w:r>
    </w:p>
    <w:p>
      <w:pPr>
        <w:pStyle w:val="Normal"/>
        <w:spacing w:lineRule="auto" w:line="360"/>
        <w:jc w:val="left"/>
        <w:rPr>
          <w:rFonts w:ascii="Calibri" w:hAnsi="Calibri"/>
          <w:color w:val="00000A"/>
          <w:sz w:val="20"/>
          <w:szCs w:val="20"/>
        </w:rPr>
      </w:pPr>
      <w:r>
        <w:rPr>
          <w:rFonts w:ascii="Calibri" w:hAnsi="Calibri"/>
          <w:color w:val="00000A"/>
          <w:sz w:val="20"/>
          <w:szCs w:val="20"/>
        </w:rPr>
        <w:t>b) CNPJ/MF:</w:t>
      </w:r>
    </w:p>
    <w:p>
      <w:pPr>
        <w:pStyle w:val="Normal"/>
        <w:spacing w:lineRule="auto" w:line="360"/>
        <w:jc w:val="left"/>
        <w:rPr>
          <w:rFonts w:ascii="Calibri" w:hAnsi="Calibri"/>
          <w:color w:val="00000A"/>
          <w:sz w:val="20"/>
          <w:szCs w:val="20"/>
        </w:rPr>
      </w:pPr>
      <w:r>
        <w:rPr>
          <w:rFonts w:ascii="Calibri" w:hAnsi="Calibri"/>
          <w:color w:val="00000A"/>
          <w:sz w:val="20"/>
          <w:szCs w:val="20"/>
        </w:rPr>
        <w:t>c) Endereço (Rua, Nº, Bairro, complemento):</w:t>
      </w:r>
    </w:p>
    <w:p>
      <w:pPr>
        <w:pStyle w:val="Normal"/>
        <w:spacing w:lineRule="auto" w:line="360"/>
        <w:jc w:val="left"/>
        <w:rPr>
          <w:rFonts w:ascii="Calibri" w:hAnsi="Calibri"/>
          <w:color w:val="00000A"/>
          <w:sz w:val="20"/>
          <w:szCs w:val="20"/>
        </w:rPr>
      </w:pPr>
      <w:r>
        <w:rPr>
          <w:rFonts w:ascii="Calibri" w:hAnsi="Calibri"/>
          <w:color w:val="00000A"/>
          <w:sz w:val="20"/>
          <w:szCs w:val="20"/>
        </w:rPr>
        <w:t>d) CEP:</w:t>
      </w:r>
    </w:p>
    <w:p>
      <w:pPr>
        <w:pStyle w:val="Normal"/>
        <w:spacing w:lineRule="auto" w:line="360"/>
        <w:jc w:val="left"/>
        <w:rPr>
          <w:rFonts w:ascii="Calibri" w:hAnsi="Calibri"/>
          <w:color w:val="00000A"/>
          <w:sz w:val="20"/>
          <w:szCs w:val="20"/>
        </w:rPr>
      </w:pPr>
      <w:r>
        <w:rPr>
          <w:rFonts w:ascii="Calibri" w:hAnsi="Calibri"/>
          <w:color w:val="00000A"/>
          <w:sz w:val="20"/>
          <w:szCs w:val="20"/>
        </w:rPr>
        <w:t>e) Cidade/UF:</w:t>
      </w:r>
    </w:p>
    <w:p>
      <w:pPr>
        <w:pStyle w:val="Normal"/>
        <w:spacing w:lineRule="auto" w:line="360"/>
        <w:jc w:val="left"/>
        <w:rPr>
          <w:rFonts w:ascii="Calibri" w:hAnsi="Calibri"/>
          <w:color w:val="00000A"/>
          <w:sz w:val="20"/>
          <w:szCs w:val="20"/>
        </w:rPr>
      </w:pPr>
      <w:r>
        <w:rPr>
          <w:rFonts w:ascii="Calibri" w:hAnsi="Calibri"/>
          <w:color w:val="00000A"/>
          <w:sz w:val="20"/>
          <w:szCs w:val="20"/>
        </w:rPr>
        <w:t>f) Tel./Fax:</w:t>
      </w:r>
    </w:p>
    <w:p>
      <w:pPr>
        <w:pStyle w:val="Normal"/>
        <w:spacing w:lineRule="auto" w:line="360"/>
        <w:jc w:val="left"/>
        <w:rPr>
          <w:rFonts w:ascii="Calibri" w:hAnsi="Calibri"/>
          <w:color w:val="00000A"/>
          <w:sz w:val="20"/>
          <w:szCs w:val="20"/>
        </w:rPr>
      </w:pPr>
      <w:r>
        <w:rPr>
          <w:rFonts w:ascii="Calibri" w:hAnsi="Calibri"/>
          <w:color w:val="00000A"/>
          <w:sz w:val="20"/>
          <w:szCs w:val="20"/>
        </w:rPr>
        <w:t>g) E-mail:</w:t>
      </w:r>
    </w:p>
    <w:p>
      <w:pPr>
        <w:pStyle w:val="Normal"/>
        <w:spacing w:lineRule="auto" w:line="360"/>
        <w:jc w:val="left"/>
        <w:rPr>
          <w:rFonts w:ascii="Calibri" w:hAnsi="Calibri"/>
          <w:color w:val="00000A"/>
          <w:sz w:val="20"/>
          <w:szCs w:val="20"/>
        </w:rPr>
      </w:pPr>
      <w:r>
        <w:rPr>
          <w:rFonts w:ascii="Calibri" w:hAnsi="Calibri"/>
          <w:color w:val="00000A"/>
          <w:sz w:val="20"/>
          <w:szCs w:val="20"/>
        </w:rPr>
        <w:t>h) Banco:</w:t>
      </w:r>
    </w:p>
    <w:p>
      <w:pPr>
        <w:pStyle w:val="Normal"/>
        <w:spacing w:lineRule="auto" w:line="360"/>
        <w:jc w:val="left"/>
        <w:rPr>
          <w:rFonts w:ascii="Calibri" w:hAnsi="Calibri"/>
          <w:color w:val="00000A"/>
          <w:sz w:val="20"/>
          <w:szCs w:val="20"/>
        </w:rPr>
      </w:pPr>
      <w:r>
        <w:rPr>
          <w:rFonts w:ascii="Calibri" w:hAnsi="Calibri"/>
          <w:color w:val="00000A"/>
          <w:sz w:val="20"/>
          <w:szCs w:val="20"/>
        </w:rPr>
        <w:t>i) Agência:</w:t>
      </w:r>
    </w:p>
    <w:p>
      <w:pPr>
        <w:pStyle w:val="Normal"/>
        <w:spacing w:lineRule="auto" w:line="360"/>
        <w:jc w:val="left"/>
        <w:rPr>
          <w:rFonts w:ascii="Calibri" w:hAnsi="Calibri"/>
          <w:color w:val="00000A"/>
          <w:sz w:val="20"/>
          <w:szCs w:val="20"/>
        </w:rPr>
      </w:pPr>
      <w:r>
        <w:rPr>
          <w:rFonts w:ascii="Calibri" w:hAnsi="Calibri"/>
          <w:color w:val="00000A"/>
          <w:sz w:val="20"/>
          <w:szCs w:val="20"/>
        </w:rPr>
        <w:t>j) Conta:</w:t>
      </w:r>
    </w:p>
    <w:p>
      <w:pPr>
        <w:pStyle w:val="Normal"/>
        <w:spacing w:lineRule="auto" w:line="360"/>
        <w:jc w:val="left"/>
        <w:rPr>
          <w:rFonts w:ascii="Calibri" w:hAnsi="Calibri"/>
          <w:color w:val="00000A"/>
          <w:sz w:val="20"/>
          <w:szCs w:val="20"/>
        </w:rPr>
      </w:pPr>
      <w:r>
        <w:rPr>
          <w:rFonts w:ascii="Calibri" w:hAnsi="Calibri"/>
          <w:color w:val="00000A"/>
          <w:sz w:val="20"/>
          <w:szCs w:val="20"/>
        </w:rPr>
      </w:r>
    </w:p>
    <w:p>
      <w:pPr>
        <w:pStyle w:val="Normal"/>
        <w:spacing w:lineRule="auto" w:line="360"/>
        <w:jc w:val="left"/>
        <w:rPr>
          <w:rFonts w:ascii="Calibri" w:hAnsi="Calibri"/>
          <w:color w:val="00000A"/>
          <w:sz w:val="20"/>
          <w:szCs w:val="20"/>
        </w:rPr>
      </w:pPr>
      <w:r>
        <w:rPr>
          <w:rFonts w:ascii="Calibri" w:hAnsi="Calibri"/>
          <w:b/>
          <w:color w:val="00000A"/>
          <w:sz w:val="20"/>
          <w:szCs w:val="20"/>
        </w:rPr>
        <w:t>Dados do Representante Legal da Empresa para assinatura do Contrato:</w:t>
      </w:r>
    </w:p>
    <w:p>
      <w:pPr>
        <w:pStyle w:val="Normal"/>
        <w:spacing w:lineRule="auto" w:line="360"/>
        <w:jc w:val="left"/>
        <w:rPr>
          <w:rFonts w:ascii="Calibri" w:hAnsi="Calibri"/>
          <w:color w:val="00000A"/>
          <w:sz w:val="20"/>
          <w:szCs w:val="20"/>
        </w:rPr>
      </w:pPr>
      <w:r>
        <w:rPr>
          <w:rFonts w:ascii="Calibri" w:hAnsi="Calibri"/>
          <w:color w:val="00000A"/>
          <w:sz w:val="20"/>
          <w:szCs w:val="20"/>
        </w:rPr>
        <w:t>a) Nome:</w:t>
      </w:r>
    </w:p>
    <w:p>
      <w:pPr>
        <w:pStyle w:val="Normal"/>
        <w:spacing w:lineRule="auto" w:line="360"/>
        <w:jc w:val="left"/>
        <w:rPr>
          <w:rFonts w:ascii="Calibri" w:hAnsi="Calibri"/>
          <w:color w:val="00000A"/>
          <w:sz w:val="20"/>
          <w:szCs w:val="20"/>
        </w:rPr>
      </w:pPr>
      <w:r>
        <w:rPr>
          <w:rFonts w:ascii="Calibri" w:hAnsi="Calibri"/>
          <w:color w:val="00000A"/>
          <w:sz w:val="20"/>
          <w:szCs w:val="20"/>
        </w:rPr>
        <w:t>b) Endereço (Rua, Nº, Bairro, complemento):</w:t>
      </w:r>
    </w:p>
    <w:p>
      <w:pPr>
        <w:pStyle w:val="Normal"/>
        <w:spacing w:lineRule="auto" w:line="360"/>
        <w:jc w:val="left"/>
        <w:rPr>
          <w:rFonts w:ascii="Calibri" w:hAnsi="Calibri"/>
          <w:color w:val="00000A"/>
          <w:sz w:val="20"/>
          <w:szCs w:val="20"/>
        </w:rPr>
      </w:pPr>
      <w:r>
        <w:rPr>
          <w:rFonts w:ascii="Calibri" w:hAnsi="Calibri"/>
          <w:color w:val="00000A"/>
          <w:sz w:val="20"/>
          <w:szCs w:val="20"/>
        </w:rPr>
        <w:t>c) CEP:</w:t>
      </w:r>
    </w:p>
    <w:p>
      <w:pPr>
        <w:pStyle w:val="Normal"/>
        <w:spacing w:lineRule="auto" w:line="360"/>
        <w:jc w:val="left"/>
        <w:rPr>
          <w:rFonts w:ascii="Calibri" w:hAnsi="Calibri"/>
          <w:color w:val="00000A"/>
          <w:sz w:val="20"/>
          <w:szCs w:val="20"/>
        </w:rPr>
      </w:pPr>
      <w:r>
        <w:rPr>
          <w:rFonts w:ascii="Calibri" w:hAnsi="Calibri"/>
          <w:color w:val="00000A"/>
          <w:sz w:val="20"/>
          <w:szCs w:val="20"/>
        </w:rPr>
        <w:t>d) Cidade/UF:</w:t>
      </w:r>
    </w:p>
    <w:p>
      <w:pPr>
        <w:pStyle w:val="Normal"/>
        <w:spacing w:lineRule="auto" w:line="360"/>
        <w:jc w:val="left"/>
        <w:rPr>
          <w:rFonts w:ascii="Calibri" w:hAnsi="Calibri"/>
          <w:color w:val="00000A"/>
          <w:sz w:val="20"/>
          <w:szCs w:val="20"/>
        </w:rPr>
      </w:pPr>
      <w:r>
        <w:rPr>
          <w:rFonts w:ascii="Calibri" w:hAnsi="Calibri"/>
          <w:color w:val="00000A"/>
          <w:sz w:val="20"/>
          <w:szCs w:val="20"/>
        </w:rPr>
        <w:t>e) CPF/MF:</w:t>
      </w:r>
    </w:p>
    <w:p>
      <w:pPr>
        <w:pStyle w:val="Normal"/>
        <w:spacing w:lineRule="auto" w:line="360"/>
        <w:jc w:val="left"/>
        <w:rPr>
          <w:rFonts w:ascii="Calibri" w:hAnsi="Calibri"/>
          <w:color w:val="00000A"/>
          <w:sz w:val="20"/>
          <w:szCs w:val="20"/>
        </w:rPr>
      </w:pPr>
      <w:r>
        <w:rPr>
          <w:rFonts w:ascii="Calibri" w:hAnsi="Calibri"/>
          <w:color w:val="00000A"/>
          <w:sz w:val="20"/>
          <w:szCs w:val="20"/>
        </w:rPr>
        <w:t>f) RG/Órgão Expedidor:</w:t>
      </w:r>
    </w:p>
    <w:p>
      <w:pPr>
        <w:pStyle w:val="Normal"/>
        <w:spacing w:lineRule="auto" w:line="360"/>
        <w:jc w:val="left"/>
        <w:rPr>
          <w:rFonts w:ascii="Calibri" w:hAnsi="Calibri"/>
          <w:color w:val="00000A"/>
          <w:sz w:val="20"/>
          <w:szCs w:val="20"/>
        </w:rPr>
      </w:pPr>
      <w:r>
        <w:rPr>
          <w:rFonts w:ascii="Calibri" w:hAnsi="Calibri"/>
          <w:color w:val="00000A"/>
          <w:sz w:val="20"/>
          <w:szCs w:val="20"/>
        </w:rPr>
        <w:t>g) Cargo/Função:</w:t>
      </w:r>
    </w:p>
    <w:p>
      <w:pPr>
        <w:pStyle w:val="Normal"/>
        <w:spacing w:lineRule="auto" w:line="360"/>
        <w:jc w:val="left"/>
        <w:rPr>
          <w:rFonts w:ascii="Calibri" w:hAnsi="Calibri"/>
          <w:color w:val="00000A"/>
          <w:sz w:val="20"/>
          <w:szCs w:val="20"/>
        </w:rPr>
      </w:pPr>
      <w:r>
        <w:rPr>
          <w:rFonts w:ascii="Calibri" w:hAnsi="Calibri"/>
          <w:color w:val="00000A"/>
          <w:sz w:val="20"/>
          <w:szCs w:val="20"/>
        </w:rPr>
        <w:t>h) Naturalidade:</w:t>
      </w:r>
    </w:p>
    <w:p>
      <w:pPr>
        <w:pStyle w:val="Normal"/>
        <w:spacing w:lineRule="auto" w:line="360"/>
        <w:jc w:val="left"/>
        <w:rPr>
          <w:rFonts w:ascii="Calibri" w:hAnsi="Calibri"/>
          <w:color w:val="00000A"/>
          <w:sz w:val="20"/>
          <w:szCs w:val="20"/>
        </w:rPr>
      </w:pPr>
      <w:r>
        <w:rPr>
          <w:rFonts w:ascii="Calibri" w:hAnsi="Calibri"/>
          <w:color w:val="00000A"/>
          <w:sz w:val="20"/>
          <w:szCs w:val="20"/>
        </w:rPr>
        <w:t>i) Nacionalidade:</w:t>
      </w:r>
    </w:p>
    <w:p>
      <w:pPr>
        <w:pStyle w:val="Normal"/>
        <w:spacing w:lineRule="auto" w:line="360"/>
        <w:jc w:val="both"/>
        <w:rPr>
          <w:rFonts w:ascii="Calibri" w:hAnsi="Calibri"/>
          <w:color w:val="00000A"/>
          <w:sz w:val="20"/>
          <w:szCs w:val="20"/>
        </w:rPr>
      </w:pPr>
      <w:r>
        <w:rPr>
          <w:rFonts w:ascii="Calibri" w:hAnsi="Calibri"/>
          <w:color w:val="00000A"/>
          <w:sz w:val="20"/>
          <w:szCs w:val="20"/>
        </w:rPr>
        <w:t>j) Estado Civil:</w:t>
      </w:r>
    </w:p>
    <w:p>
      <w:pPr>
        <w:pStyle w:val="Normal"/>
        <w:spacing w:lineRule="auto" w:line="360"/>
        <w:jc w:val="both"/>
        <w:rPr>
          <w:rFonts w:ascii="Calibri" w:hAnsi="Calibri"/>
          <w:color w:val="00000A"/>
          <w:sz w:val="20"/>
          <w:szCs w:val="20"/>
        </w:rPr>
      </w:pPr>
      <w:r>
        <w:rPr>
          <w:rFonts w:ascii="Calibri" w:hAnsi="Calibri"/>
          <w:color w:val="00000A"/>
          <w:sz w:val="20"/>
          <w:szCs w:val="20"/>
        </w:rPr>
      </w:r>
    </w:p>
    <w:p>
      <w:pPr>
        <w:pStyle w:val="Normal"/>
        <w:spacing w:lineRule="auto" w:line="360"/>
        <w:jc w:val="both"/>
        <w:rPr>
          <w:rFonts w:ascii="Calibri" w:hAnsi="Calibri"/>
          <w:color w:val="00000A"/>
          <w:sz w:val="20"/>
          <w:szCs w:val="20"/>
        </w:rPr>
      </w:pPr>
      <w:r>
        <w:rPr>
          <w:rFonts w:ascii="Calibri" w:hAnsi="Calibri"/>
          <w:color w:val="00000A"/>
          <w:sz w:val="20"/>
          <w:szCs w:val="20"/>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Corpodotexto"/>
        <w:spacing w:lineRule="auto" w:line="360" w:before="0" w:after="140"/>
        <w:jc w:val="center"/>
        <w:rPr/>
      </w:pPr>
      <w:r>
        <w:rPr/>
      </w:r>
    </w:p>
    <w:sectPr>
      <w:type w:val="nextPage"/>
      <w:pgSz w:w="11906" w:h="16838"/>
      <w:pgMar w:left="1134" w:right="1134" w:gutter="0" w:header="0" w:top="1134" w:footer="0" w:bottom="1134"/>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Calibri">
    <w:charset w:val="00"/>
    <w:family w:val="roman"/>
    <w:pitch w:val="variable"/>
  </w:font>
  <w:font w:name="Helvetica">
    <w:altName w:val="Arial"/>
    <w:charset w:val="00"/>
    <w:family w:val="roman"/>
    <w:pitch w:val="variable"/>
  </w:font>
</w:fonts>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Cs w:val="24"/>
        <w:lang w:val="pt-B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SimSun" w:cs="Lucida Sans"/>
      <w:color w:val="00000A"/>
      <w:kern w:val="0"/>
      <w:sz w:val="24"/>
      <w:szCs w:val="24"/>
      <w:lang w:val="pt-BR" w:eastAsia="zh-CN" w:bidi="hi-IN"/>
    </w:rPr>
  </w:style>
  <w:style w:type="character" w:styleId="LinkdaInternet">
    <w:name w:val="Link da Internet"/>
    <w:rPr>
      <w:color w:val="000080"/>
      <w:u w:val="single"/>
    </w:rPr>
  </w:style>
  <w:style w:type="character" w:styleId="Character20style">
    <w:name w:val="Character_20_style"/>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abealhoeRodap">
    <w:name w:val="Cabeçalho e Rodapé"/>
    <w:basedOn w:val="Normal"/>
    <w:qFormat/>
    <w:pPr/>
    <w:rPr/>
  </w:style>
  <w:style w:type="paragraph" w:styleId="Rodap">
    <w:name w:val="Footer"/>
    <w:basedOn w:val="Normal"/>
    <w:pPr>
      <w:suppressLineNumbers/>
      <w:tabs>
        <w:tab w:val="clear" w:pos="720"/>
        <w:tab w:val="center" w:pos="4819" w:leader="none"/>
        <w:tab w:val="right" w:pos="9638" w:leader="none"/>
      </w:tabs>
    </w:pPr>
    <w:rPr/>
  </w:style>
  <w:style w:type="paragraph" w:styleId="BodyText21">
    <w:name w:val="Body Text 21"/>
    <w:basedOn w:val="Normal"/>
    <w:qFormat/>
    <w:pPr>
      <w:jc w:val="both"/>
    </w:pPr>
    <w:rPr>
      <w:rFonts w:ascii="Times New Roman" w:hAnsi="Times New Roman" w:cs="Times New Roman"/>
      <w:color w:val="00000A"/>
      <w:szCs w:val="20"/>
    </w:rPr>
  </w:style>
  <w:style w:type="paragraph" w:styleId="Contedodatabela">
    <w:name w:val="Conteúdo da tabela"/>
    <w:basedOn w:val="Normal"/>
    <w:qFormat/>
    <w:pPr>
      <w:suppressLineNumbers/>
    </w:pPr>
    <w:rPr/>
  </w:style>
  <w:style w:type="paragraph" w:styleId="Cabealho">
    <w:name w:val="Header"/>
    <w:basedOn w:val="Normal"/>
    <w:pPr>
      <w:suppressLineNumbers/>
      <w:tabs>
        <w:tab w:val="clear" w:pos="720"/>
        <w:tab w:val="center" w:pos="5386" w:leader="none"/>
        <w:tab w:val="right" w:pos="10772" w:leader="none"/>
      </w:tabs>
    </w:pPr>
    <w:rPr/>
  </w:style>
  <w:style w:type="paragraph" w:styleId="Ttulodetabela">
    <w:name w:val="Título de tabela"/>
    <w:basedOn w:val="Contedodatabela"/>
    <w:qFormat/>
    <w:pPr>
      <w:suppressLineNumbers/>
      <w:jc w:val="center"/>
    </w:pPr>
    <w:rPr>
      <w:b/>
      <w:bCs/>
    </w:rPr>
  </w:style>
  <w:style w:type="paragraph" w:styleId="Contedodalista">
    <w:name w:val="Conteúdo da lista"/>
    <w:basedOn w:val="Normal"/>
    <w:qFormat/>
    <w:pPr>
      <w:ind w:left="567" w:hanging="0"/>
    </w:pPr>
    <w:rPr/>
  </w:style>
  <w:style w:type="paragraph" w:styleId="Ttulodalista">
    <w:name w:val="Título da lista"/>
    <w:basedOn w:val="Normal"/>
    <w:qFormat/>
    <w:pPr>
      <w:ind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376</TotalTime>
  <Application>LibreOffice/7.2.4.1$Windows_X86_64 LibreOffice_project/27d75539669ac387bb498e35313b970b7fe9c4f9</Application>
  <AppVersion>15.0000</AppVersion>
  <Pages>3</Pages>
  <Words>621</Words>
  <Characters>3505</Characters>
  <CharactersWithSpaces>4078</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2020-03-10T14:12:26Z</dcterms:created>
  <dc:creator/>
  <dc:description/>
  <dc:language>pt-BR</dc:language>
  <cp:lastModifiedBy/>
  <dcterms:modified xsi:type="dcterms:W3CDTF">2022-07-28T10:24:10Z</dcterms:modified>
  <cp:revision>53</cp:revision>
  <dc:subject/>
  <dc:title/>
</cp:coreProperties>
</file>

<file path=docProps/custom.xml><?xml version="1.0" encoding="utf-8"?>
<Properties xmlns="http://schemas.openxmlformats.org/officeDocument/2006/custom-properties" xmlns:vt="http://schemas.openxmlformats.org/officeDocument/2006/docPropsVTypes"/>
</file>